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79" w:rsidRDefault="00391779" w:rsidP="00391779">
      <w:pPr>
        <w:ind w:left="2880"/>
        <w:rPr>
          <w:b/>
          <w:sz w:val="32"/>
          <w:szCs w:val="32"/>
        </w:rPr>
      </w:pPr>
      <w:r w:rsidRPr="000553D9">
        <w:rPr>
          <w:b/>
          <w:sz w:val="32"/>
          <w:szCs w:val="32"/>
        </w:rPr>
        <w:t>Great Speeches Project</w:t>
      </w:r>
    </w:p>
    <w:p w:rsidR="00391779" w:rsidRPr="007F5962" w:rsidRDefault="00391779" w:rsidP="00391779">
      <w:pPr>
        <w:jc w:val="center"/>
        <w:rPr>
          <w:b/>
          <w:sz w:val="28"/>
          <w:szCs w:val="28"/>
        </w:rPr>
      </w:pPr>
      <w:r w:rsidRPr="007F5962">
        <w:rPr>
          <w:b/>
          <w:sz w:val="28"/>
          <w:szCs w:val="28"/>
        </w:rPr>
        <w:t>80 POINTS</w:t>
      </w:r>
      <w:r w:rsidRPr="007F5962">
        <w:rPr>
          <w:b/>
          <w:sz w:val="28"/>
          <w:szCs w:val="28"/>
        </w:rPr>
        <w:tab/>
      </w:r>
      <w:r w:rsidRPr="007F5962">
        <w:rPr>
          <w:b/>
          <w:sz w:val="28"/>
          <w:szCs w:val="28"/>
        </w:rPr>
        <w:tab/>
        <w:t>Due:</w:t>
      </w:r>
    </w:p>
    <w:p w:rsidR="00391779" w:rsidRDefault="00391779" w:rsidP="00391779">
      <w:pPr>
        <w:jc w:val="center"/>
      </w:pPr>
    </w:p>
    <w:p w:rsidR="00391779" w:rsidRPr="000553D9" w:rsidRDefault="00391779" w:rsidP="00391779">
      <w:pPr>
        <w:rPr>
          <w:b/>
        </w:rPr>
      </w:pPr>
      <w:r w:rsidRPr="000553D9">
        <w:rPr>
          <w:b/>
        </w:rPr>
        <w:t>Focus / Content:</w:t>
      </w:r>
    </w:p>
    <w:p w:rsidR="00391779" w:rsidRDefault="00391779" w:rsidP="00391779"/>
    <w:p w:rsidR="00391779" w:rsidRDefault="00391779" w:rsidP="00391779">
      <w:r>
        <w:t>Choose a great speech in history that is NOT covered by the syllabus.  Draw upon the discussions held during the speech unit and write a paper (5-7 typed pages) that thoughtfully considers / addresses the following information:</w:t>
      </w:r>
    </w:p>
    <w:p w:rsidR="00391779" w:rsidRDefault="00391779" w:rsidP="00391779"/>
    <w:p w:rsidR="00391779" w:rsidRDefault="00391779" w:rsidP="00391779">
      <w:proofErr w:type="gramStart"/>
      <w:r>
        <w:t>I.  The Historical Background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End"/>
      <w:r>
        <w:tab/>
        <w:t>5 points</w:t>
      </w:r>
    </w:p>
    <w:p w:rsidR="00391779" w:rsidRDefault="00391779" w:rsidP="00391779">
      <w:r>
        <w:tab/>
        <w:t>-</w:t>
      </w:r>
      <w:r>
        <w:tab/>
      </w:r>
      <w:proofErr w:type="gramStart"/>
      <w:r>
        <w:t>place</w:t>
      </w:r>
      <w:proofErr w:type="gramEnd"/>
      <w:r>
        <w:t xml:space="preserve"> in context of social, political, economic events</w:t>
      </w:r>
    </w:p>
    <w:p w:rsidR="00391779" w:rsidRDefault="00391779" w:rsidP="00391779">
      <w:r>
        <w:tab/>
        <w:t>-</w:t>
      </w:r>
      <w:r>
        <w:tab/>
      </w:r>
      <w:proofErr w:type="gramStart"/>
      <w:r>
        <w:t>immediate</w:t>
      </w:r>
      <w:proofErr w:type="gramEnd"/>
      <w:r>
        <w:t xml:space="preserve"> events preceding and proceeding the speech</w:t>
      </w:r>
    </w:p>
    <w:p w:rsidR="00391779" w:rsidRDefault="00391779" w:rsidP="00391779"/>
    <w:p w:rsidR="00391779" w:rsidRDefault="00391779" w:rsidP="00391779">
      <w:r>
        <w:t xml:space="preserve">II. </w:t>
      </w:r>
      <w:proofErr w:type="gramStart"/>
      <w:r>
        <w:t>The</w:t>
      </w:r>
      <w:proofErr w:type="gramEnd"/>
      <w:r>
        <w:t xml:space="preserve"> Speaker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points</w:t>
      </w:r>
    </w:p>
    <w:p w:rsidR="00391779" w:rsidRDefault="00391779" w:rsidP="00391779">
      <w:r>
        <w:tab/>
        <w:t>-</w:t>
      </w:r>
      <w:r>
        <w:tab/>
      </w:r>
      <w:proofErr w:type="gramStart"/>
      <w:r>
        <w:t>brief</w:t>
      </w:r>
      <w:proofErr w:type="gramEnd"/>
      <w:r>
        <w:t xml:space="preserve"> biographical information</w:t>
      </w:r>
    </w:p>
    <w:p w:rsidR="00391779" w:rsidRDefault="00391779" w:rsidP="00391779">
      <w:r>
        <w:tab/>
        <w:t>-</w:t>
      </w:r>
      <w:r>
        <w:tab/>
      </w:r>
      <w:proofErr w:type="gramStart"/>
      <w:r>
        <w:t>as</w:t>
      </w:r>
      <w:proofErr w:type="gramEnd"/>
      <w:r>
        <w:t xml:space="preserve"> speaker is revealed in the speech</w:t>
      </w:r>
    </w:p>
    <w:p w:rsidR="00391779" w:rsidRDefault="00391779" w:rsidP="00391779">
      <w:r>
        <w:tab/>
        <w:t>-</w:t>
      </w:r>
      <w:r>
        <w:tab/>
      </w:r>
      <w:proofErr w:type="gramStart"/>
      <w:r>
        <w:t>rhetorical</w:t>
      </w:r>
      <w:proofErr w:type="gramEnd"/>
      <w:r>
        <w:t xml:space="preserve"> history (other notable speeches)</w:t>
      </w:r>
    </w:p>
    <w:p w:rsidR="00391779" w:rsidRDefault="00391779" w:rsidP="00391779"/>
    <w:p w:rsidR="00391779" w:rsidRDefault="00391779" w:rsidP="00391779">
      <w:r>
        <w:t xml:space="preserve">III. </w:t>
      </w:r>
      <w:proofErr w:type="gramStart"/>
      <w:r>
        <w:t>The</w:t>
      </w:r>
      <w:proofErr w:type="gramEnd"/>
      <w:r>
        <w:t xml:space="preserve"> Audience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points</w:t>
      </w:r>
    </w:p>
    <w:p w:rsidR="00391779" w:rsidRDefault="00391779" w:rsidP="00391779">
      <w:r>
        <w:tab/>
        <w:t>-</w:t>
      </w:r>
      <w:r>
        <w:tab/>
      </w:r>
      <w:proofErr w:type="gramStart"/>
      <w:r>
        <w:t>as</w:t>
      </w:r>
      <w:proofErr w:type="gramEnd"/>
      <w:r>
        <w:t xml:space="preserve"> physically present</w:t>
      </w:r>
    </w:p>
    <w:p w:rsidR="00391779" w:rsidRDefault="00391779" w:rsidP="00391779">
      <w:r>
        <w:tab/>
        <w:t>-</w:t>
      </w:r>
      <w:r>
        <w:tab/>
      </w:r>
      <w:proofErr w:type="gramStart"/>
      <w:r>
        <w:t>as</w:t>
      </w:r>
      <w:proofErr w:type="gramEnd"/>
      <w:r>
        <w:t xml:space="preserve"> extended by the media (print / electric)</w:t>
      </w:r>
    </w:p>
    <w:p w:rsidR="00391779" w:rsidRDefault="00391779" w:rsidP="00391779">
      <w:r>
        <w:tab/>
        <w:t>-</w:t>
      </w:r>
      <w:r>
        <w:tab/>
      </w:r>
      <w:proofErr w:type="gramStart"/>
      <w:r>
        <w:t>influence</w:t>
      </w:r>
      <w:proofErr w:type="gramEnd"/>
      <w:r>
        <w:t xml:space="preserve"> through time</w:t>
      </w:r>
    </w:p>
    <w:p w:rsidR="00391779" w:rsidRDefault="00391779" w:rsidP="00391779"/>
    <w:p w:rsidR="00391779" w:rsidRDefault="00391779" w:rsidP="00391779">
      <w:r>
        <w:t xml:space="preserve">IV. </w:t>
      </w:r>
      <w:proofErr w:type="gramStart"/>
      <w:r>
        <w:t>The</w:t>
      </w:r>
      <w:proofErr w:type="gramEnd"/>
      <w:r>
        <w:t xml:space="preserve"> Speech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 points</w:t>
      </w:r>
    </w:p>
    <w:p w:rsidR="00391779" w:rsidRDefault="00391779" w:rsidP="00391779">
      <w:r>
        <w:tab/>
        <w:t xml:space="preserve">- </w:t>
      </w:r>
      <w:r>
        <w:tab/>
      </w:r>
      <w:proofErr w:type="gramStart"/>
      <w:r>
        <w:t>adaptation</w:t>
      </w:r>
      <w:proofErr w:type="gramEnd"/>
      <w:r>
        <w:t xml:space="preserve"> of speaker or audience</w:t>
      </w:r>
    </w:p>
    <w:p w:rsidR="00391779" w:rsidRDefault="00391779" w:rsidP="00391779">
      <w:r>
        <w:tab/>
        <w:t>-</w:t>
      </w:r>
      <w:r>
        <w:tab/>
      </w:r>
      <w:proofErr w:type="gramStart"/>
      <w:r>
        <w:t>style</w:t>
      </w:r>
      <w:proofErr w:type="gramEnd"/>
      <w:r>
        <w:t xml:space="preserve"> analysis (diction, tone, rhythm, pace, imagery)</w:t>
      </w:r>
    </w:p>
    <w:p w:rsidR="00391779" w:rsidRDefault="00391779" w:rsidP="00391779">
      <w:r>
        <w:tab/>
        <w:t>-</w:t>
      </w:r>
      <w:r>
        <w:tab/>
      </w:r>
      <w:proofErr w:type="gramStart"/>
      <w:r>
        <w:t>rhetorical</w:t>
      </w:r>
      <w:proofErr w:type="gramEnd"/>
      <w:r>
        <w:t xml:space="preserve"> analysis (appeals, devices, reasoning)</w:t>
      </w:r>
    </w:p>
    <w:p w:rsidR="00391779" w:rsidRDefault="00391779" w:rsidP="00391779"/>
    <w:p w:rsidR="00391779" w:rsidRDefault="00391779" w:rsidP="00391779"/>
    <w:p w:rsidR="00391779" w:rsidRDefault="00391779" w:rsidP="00391779">
      <w:r>
        <w:rPr>
          <w:b/>
        </w:rPr>
        <w:t>Organization / Style / Conventions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15 points</w:t>
      </w:r>
    </w:p>
    <w:p w:rsidR="00391779" w:rsidRDefault="00391779" w:rsidP="00391779">
      <w:r>
        <w:tab/>
        <w:t>-</w:t>
      </w:r>
      <w:r>
        <w:tab/>
        <w:t>Must include a bibliography of sources (including speech location)</w:t>
      </w:r>
    </w:p>
    <w:p w:rsidR="00391779" w:rsidRDefault="00391779" w:rsidP="00391779">
      <w:r>
        <w:tab/>
        <w:t>-</w:t>
      </w:r>
      <w:r>
        <w:tab/>
        <w:t xml:space="preserve">Use </w:t>
      </w:r>
      <w:proofErr w:type="spellStart"/>
      <w:r>
        <w:t>intext</w:t>
      </w:r>
      <w:proofErr w:type="spellEnd"/>
      <w:r>
        <w:t xml:space="preserve"> citation for borrowed information and ideas</w:t>
      </w:r>
    </w:p>
    <w:p w:rsidR="00391779" w:rsidRDefault="00391779" w:rsidP="00391779">
      <w:r>
        <w:tab/>
        <w:t>-</w:t>
      </w:r>
      <w:r>
        <w:tab/>
        <w:t xml:space="preserve">Do </w:t>
      </w:r>
      <w:r w:rsidRPr="009604F6">
        <w:rPr>
          <w:b/>
        </w:rPr>
        <w:t>NOT</w:t>
      </w:r>
      <w:r>
        <w:t xml:space="preserve"> use any sources for style and rhetorical analysis – do it yourself!</w:t>
      </w:r>
    </w:p>
    <w:p w:rsidR="00391779" w:rsidRDefault="00391779" w:rsidP="00391779"/>
    <w:p w:rsidR="00391779" w:rsidRDefault="00391779" w:rsidP="00391779">
      <w:pPr>
        <w:numPr>
          <w:ilvl w:val="0"/>
          <w:numId w:val="1"/>
        </w:numPr>
        <w:jc w:val="center"/>
      </w:pPr>
      <w:r>
        <w:t>Please include a copy of the speech for my reference.</w:t>
      </w:r>
    </w:p>
    <w:p w:rsidR="00391779" w:rsidRDefault="00391779" w:rsidP="00391779">
      <w:pPr>
        <w:ind w:left="1080"/>
        <w:jc w:val="center"/>
      </w:pPr>
    </w:p>
    <w:p w:rsidR="00391779" w:rsidRPr="009604F6" w:rsidRDefault="00391779" w:rsidP="00391779">
      <w:pPr>
        <w:ind w:left="1080"/>
        <w:jc w:val="center"/>
        <w:rPr>
          <w:b/>
          <w:sz w:val="28"/>
          <w:szCs w:val="28"/>
        </w:rPr>
      </w:pPr>
      <w:r w:rsidRPr="009604F6">
        <w:rPr>
          <w:b/>
          <w:sz w:val="28"/>
          <w:szCs w:val="28"/>
        </w:rPr>
        <w:t>Presentation of Speeches (20 points)</w:t>
      </w:r>
    </w:p>
    <w:p w:rsidR="00391779" w:rsidRDefault="00391779" w:rsidP="00391779">
      <w:pPr>
        <w:ind w:left="1080"/>
        <w:jc w:val="center"/>
      </w:pPr>
    </w:p>
    <w:p w:rsidR="00391779" w:rsidRDefault="00391779" w:rsidP="00391779">
      <w:pPr>
        <w:ind w:left="1080"/>
      </w:pPr>
      <w:r>
        <w:tab/>
        <w:t>*Presentations should last 10 - 12 minutes MAXIMUM – PLAN accordingly</w:t>
      </w:r>
    </w:p>
    <w:p w:rsidR="00391779" w:rsidRDefault="00391779" w:rsidP="00391779">
      <w:pPr>
        <w:ind w:left="1080"/>
      </w:pPr>
      <w:r>
        <w:tab/>
        <w:t xml:space="preserve">*Provide </w:t>
      </w:r>
      <w:r w:rsidRPr="00391779">
        <w:rPr>
          <w:b/>
        </w:rPr>
        <w:t>essential</w:t>
      </w:r>
      <w:r>
        <w:t xml:space="preserve"> background</w:t>
      </w:r>
    </w:p>
    <w:p w:rsidR="00391779" w:rsidRDefault="00391779" w:rsidP="00391779">
      <w:pPr>
        <w:ind w:left="1080"/>
      </w:pPr>
      <w:r>
        <w:tab/>
        <w:t>*Read select portions of the speech (with appropriate transitions) – and provide</w:t>
      </w:r>
    </w:p>
    <w:p w:rsidR="00391779" w:rsidRDefault="00391779" w:rsidP="00391779">
      <w:pPr>
        <w:ind w:left="1800" w:firstLine="360"/>
      </w:pPr>
      <w:r>
        <w:t xml:space="preserve"> </w:t>
      </w:r>
      <w:proofErr w:type="gramStart"/>
      <w:r>
        <w:t>oral</w:t>
      </w:r>
      <w:proofErr w:type="gramEnd"/>
      <w:r>
        <w:t xml:space="preserve"> interpretation</w:t>
      </w:r>
      <w:r>
        <w:rPr>
          <w:b/>
        </w:rPr>
        <w:t xml:space="preserve"> / </w:t>
      </w:r>
      <w:r w:rsidRPr="00391779">
        <w:rPr>
          <w:b/>
        </w:rPr>
        <w:t>brief</w:t>
      </w:r>
      <w:r>
        <w:t xml:space="preserve"> summary of the analysis in your paper</w:t>
      </w:r>
    </w:p>
    <w:p w:rsidR="00391779" w:rsidRDefault="00391779" w:rsidP="00391779">
      <w:pPr>
        <w:ind w:left="1080"/>
      </w:pPr>
    </w:p>
    <w:p w:rsidR="00391779" w:rsidRDefault="00391779" w:rsidP="00391779">
      <w:pPr>
        <w:ind w:left="1080"/>
      </w:pPr>
      <w:r>
        <w:t>Points will be awarded for “stage” presence, preparation, clarity of sound and information, and adherence to guidelines.</w:t>
      </w:r>
    </w:p>
    <w:p w:rsidR="003D39AF" w:rsidRDefault="003D39AF"/>
    <w:sectPr w:rsidR="003D39AF" w:rsidSect="00960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65D2"/>
    <w:multiLevelType w:val="hybridMultilevel"/>
    <w:tmpl w:val="CEF668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1779"/>
    <w:rsid w:val="00391779"/>
    <w:rsid w:val="003D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1401</Characters>
  <Application>Microsoft Office Word</Application>
  <DocSecurity>0</DocSecurity>
  <Lines>11</Lines>
  <Paragraphs>3</Paragraphs>
  <ScaleCrop>false</ScaleCrop>
  <Company>CLSD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2009-02-17T20:55:00Z</dcterms:created>
  <dcterms:modified xsi:type="dcterms:W3CDTF">2009-02-17T21:05:00Z</dcterms:modified>
</cp:coreProperties>
</file>